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DE7E7" w14:textId="5CF4C504" w:rsidR="008C3676" w:rsidRPr="001838BA" w:rsidRDefault="008C3676" w:rsidP="00183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jlqj4b"/>
          <w:rFonts w:eastAsia="Times New Roman" w:cstheme="minorHAnsi"/>
          <w:b/>
          <w:bCs/>
          <w:sz w:val="24"/>
          <w:szCs w:val="24"/>
          <w:lang w:eastAsia="bg-BG"/>
        </w:rPr>
      </w:pPr>
      <w:r w:rsidRPr="008C3676">
        <w:rPr>
          <w:rFonts w:eastAsia="Times New Roman" w:cstheme="minorHAnsi"/>
          <w:b/>
          <w:bCs/>
          <w:sz w:val="24"/>
          <w:szCs w:val="24"/>
          <w:lang w:eastAsia="bg-BG"/>
        </w:rPr>
        <w:t>Запознаване с вашия Echo Dot</w:t>
      </w:r>
    </w:p>
    <w:p w14:paraId="121A9ABD" w14:textId="31F9A739" w:rsidR="008C3676" w:rsidRPr="008C3676" w:rsidRDefault="006C5399" w:rsidP="008C3676">
      <w:pPr>
        <w:rPr>
          <w:rStyle w:val="jlqj4b"/>
          <w:sz w:val="18"/>
          <w:szCs w:val="18"/>
        </w:rPr>
      </w:pPr>
      <w:r>
        <w:rPr>
          <w:noProof/>
          <w:color w:val="5E5B5B"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D9E62" wp14:editId="680810DA">
                <wp:simplePos x="0" y="0"/>
                <wp:positionH relativeFrom="column">
                  <wp:posOffset>3775709</wp:posOffset>
                </wp:positionH>
                <wp:positionV relativeFrom="paragraph">
                  <wp:posOffset>9525</wp:posOffset>
                </wp:positionV>
                <wp:extent cx="189547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45DC" w14:textId="61AC81A4" w:rsidR="006C5399" w:rsidRPr="006C5399" w:rsidRDefault="006C53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399">
                              <w:rPr>
                                <w:sz w:val="16"/>
                                <w:szCs w:val="16"/>
                              </w:rPr>
                              <w:t>Включване/изключване на микрофона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D9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pt;margin-top:.75pt;width:14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" fillcolor="white [3201]" strokeweight=".5pt">
                <v:textbox>
                  <w:txbxContent>
                    <w:p w14:paraId="246145DC" w14:textId="61AC81A4" w:rsidR="006C5399" w:rsidRPr="006C5399" w:rsidRDefault="006C5399">
                      <w:pPr>
                        <w:rPr>
                          <w:sz w:val="16"/>
                          <w:szCs w:val="16"/>
                        </w:rPr>
                      </w:pPr>
                      <w:r w:rsidRPr="006C5399">
                        <w:rPr>
                          <w:sz w:val="16"/>
                          <w:szCs w:val="16"/>
                        </w:rPr>
                        <w:t>Включване/изключване на микрофона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1D83C59A" w14:textId="419F08C6" w:rsidR="004571D5" w:rsidRPr="001838BA" w:rsidRDefault="007C60CE" w:rsidP="008C3676">
      <w:pPr>
        <w:rPr>
          <w:rStyle w:val="jlqj4b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73363" wp14:editId="739F6C15">
                <wp:simplePos x="0" y="0"/>
                <wp:positionH relativeFrom="column">
                  <wp:posOffset>3575685</wp:posOffset>
                </wp:positionH>
                <wp:positionV relativeFrom="paragraph">
                  <wp:posOffset>614680</wp:posOffset>
                </wp:positionV>
                <wp:extent cx="1171575" cy="266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907BC" w14:textId="6E2C27A2" w:rsidR="006C5399" w:rsidRPr="007C60CE" w:rsidRDefault="007C60C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Задействащ бутон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3363" id="Text Box 4" o:spid="_x0000_s1027" type="#_x0000_t202" style="position:absolute;margin-left:281.55pt;margin-top:48.4pt;width:9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" fillcolor="white [3201]" strokeweight=".5pt">
                <v:textbox>
                  <w:txbxContent>
                    <w:p w14:paraId="479907BC" w14:textId="6E2C27A2" w:rsidR="006C5399" w:rsidRPr="007C60CE" w:rsidRDefault="007C60C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Задействащ бутон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E501A" wp14:editId="0A1A6964">
                <wp:simplePos x="0" y="0"/>
                <wp:positionH relativeFrom="column">
                  <wp:posOffset>3709035</wp:posOffset>
                </wp:positionH>
                <wp:positionV relativeFrom="paragraph">
                  <wp:posOffset>260350</wp:posOffset>
                </wp:positionV>
                <wp:extent cx="85725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D7D29" w14:textId="3B658B05" w:rsidR="006C5399" w:rsidRPr="006C5399" w:rsidRDefault="006C53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399">
                              <w:rPr>
                                <w:sz w:val="16"/>
                                <w:szCs w:val="16"/>
                              </w:rPr>
                              <w:t>Сила на звука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501A" id="Text Box 3" o:spid="_x0000_s1028" type="#_x0000_t202" style="position:absolute;margin-left:292.05pt;margin-top:20.5pt;width:6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" fillcolor="white [3201]" strokeweight=".5pt">
                <v:textbox>
                  <w:txbxContent>
                    <w:p w14:paraId="28CD7D29" w14:textId="3B658B05" w:rsidR="006C5399" w:rsidRPr="006C5399" w:rsidRDefault="006C5399">
                      <w:pPr>
                        <w:rPr>
                          <w:sz w:val="16"/>
                          <w:szCs w:val="16"/>
                        </w:rPr>
                      </w:pPr>
                      <w:r w:rsidRPr="006C5399">
                        <w:rPr>
                          <w:sz w:val="16"/>
                          <w:szCs w:val="16"/>
                        </w:rPr>
                        <w:t>Сила на звука</w:t>
                      </w:r>
                    </w:p>
                  </w:txbxContent>
                </v:textbox>
              </v:shape>
            </w:pict>
          </mc:Fallback>
        </mc:AlternateContent>
      </w:r>
      <w:r w:rsidR="008E518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FAD70" wp14:editId="23B64477">
                <wp:simplePos x="0" y="0"/>
                <wp:positionH relativeFrom="column">
                  <wp:posOffset>137160</wp:posOffset>
                </wp:positionH>
                <wp:positionV relativeFrom="paragraph">
                  <wp:posOffset>527050</wp:posOffset>
                </wp:positionV>
                <wp:extent cx="1790700" cy="390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A7042" w14:textId="6800435A" w:rsidR="008E518C" w:rsidRPr="008E518C" w:rsidRDefault="008E51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18C">
                              <w:rPr>
                                <w:sz w:val="16"/>
                                <w:szCs w:val="16"/>
                              </w:rPr>
                              <w:t xml:space="preserve">Сензор </w:t>
                            </w:r>
                            <w:r w:rsidRPr="008E518C">
                              <w:rPr>
                                <w:sz w:val="16"/>
                                <w:szCs w:val="16"/>
                              </w:rPr>
                              <w:t>за докосване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518C">
                              <w:rPr>
                                <w:sz w:val="16"/>
                                <w:szCs w:val="16"/>
                              </w:rPr>
                              <w:t>(деактивира се, когато микрофоните са изключени)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AD70" id="Text Box 5" o:spid="_x0000_s1029" type="#_x0000_t202" style="position:absolute;margin-left:10.8pt;margin-top:41.5pt;width:141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" fillcolor="white [3201]" strokeweight=".5pt">
                <v:textbox>
                  <w:txbxContent>
                    <w:p w14:paraId="064A7042" w14:textId="6800435A" w:rsidR="008E518C" w:rsidRPr="008E518C" w:rsidRDefault="008E518C">
                      <w:pPr>
                        <w:rPr>
                          <w:sz w:val="16"/>
                          <w:szCs w:val="16"/>
                        </w:rPr>
                      </w:pPr>
                      <w:r w:rsidRPr="008E518C">
                        <w:rPr>
                          <w:sz w:val="16"/>
                          <w:szCs w:val="16"/>
                        </w:rPr>
                        <w:t xml:space="preserve">Сензор </w:t>
                      </w:r>
                      <w:r w:rsidRPr="008E518C">
                        <w:rPr>
                          <w:sz w:val="16"/>
                          <w:szCs w:val="16"/>
                        </w:rPr>
                        <w:t>за докосване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E518C">
                        <w:rPr>
                          <w:sz w:val="16"/>
                          <w:szCs w:val="16"/>
                        </w:rPr>
                        <w:t>(деактивира се, когато микрофоните са изключени)</w:t>
                      </w:r>
                    </w:p>
                  </w:txbxContent>
                </v:textbox>
              </v:shape>
            </w:pict>
          </mc:Fallback>
        </mc:AlternateContent>
      </w:r>
      <w:r w:rsidR="008E518C">
        <w:rPr>
          <w:rStyle w:val="jlqj4b"/>
          <w:sz w:val="18"/>
          <w:szCs w:val="18"/>
        </w:rPr>
        <w:t xml:space="preserve">                                                    </w:t>
      </w:r>
      <w:r w:rsidR="006C5399">
        <w:rPr>
          <w:noProof/>
        </w:rPr>
        <w:drawing>
          <wp:inline distT="0" distB="0" distL="0" distR="0" wp14:anchorId="4DC5A204" wp14:editId="3873E4E1">
            <wp:extent cx="2426390" cy="1800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122" cy="180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676">
        <w:rPr>
          <w:rStyle w:val="jlqj4b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1223CE8" w14:textId="35371E98" w:rsidR="008C3676" w:rsidRPr="009B4829" w:rsidRDefault="008C3676">
      <w:pPr>
        <w:rPr>
          <w:rStyle w:val="jlqj4b"/>
          <w:b/>
          <w:bCs/>
        </w:rPr>
      </w:pPr>
      <w:r w:rsidRPr="009B4829">
        <w:rPr>
          <w:rStyle w:val="jlqj4b"/>
          <w:b/>
          <w:bCs/>
        </w:rPr>
        <w:t xml:space="preserve">Дума за активиране и индикатори. </w:t>
      </w:r>
    </w:p>
    <w:p w14:paraId="297B2699" w14:textId="19B27A63" w:rsidR="009117FE" w:rsidRDefault="009117FE">
      <w:pPr>
        <w:rPr>
          <w:rStyle w:val="jlqj4b"/>
        </w:rPr>
      </w:pPr>
      <w:r>
        <w:rPr>
          <w:rStyle w:val="jlqj4b"/>
        </w:rPr>
        <w:t>Alexa не започва да слуша, докато вашето Echo устройство не открие думата за активиране/събуждане (например „Alexa“).</w:t>
      </w:r>
      <w:r>
        <w:rPr>
          <w:rStyle w:val="viiyi"/>
        </w:rPr>
        <w:t xml:space="preserve"> </w:t>
      </w:r>
      <w:r>
        <w:rPr>
          <w:rStyle w:val="jlqj4b"/>
        </w:rPr>
        <w:t>Синята светлина ви информира кога се изпраща звук към защитения облак на Amazon.</w:t>
      </w:r>
    </w:p>
    <w:p w14:paraId="6F0DE03C" w14:textId="77777777" w:rsidR="001838BA" w:rsidRDefault="001838BA">
      <w:pPr>
        <w:rPr>
          <w:rStyle w:val="jlqj4b"/>
        </w:rPr>
      </w:pPr>
    </w:p>
    <w:p w14:paraId="45254A25" w14:textId="77777777" w:rsidR="009117FE" w:rsidRPr="009B4829" w:rsidRDefault="009117FE">
      <w:pPr>
        <w:rPr>
          <w:rStyle w:val="jlqj4b"/>
          <w:b/>
          <w:bCs/>
        </w:rPr>
      </w:pPr>
      <w:r w:rsidRPr="009B4829">
        <w:rPr>
          <w:rStyle w:val="jlqj4b"/>
          <w:b/>
          <w:bCs/>
        </w:rPr>
        <w:t xml:space="preserve">Управление на микрофона </w:t>
      </w:r>
    </w:p>
    <w:p w14:paraId="34D6A609" w14:textId="02604773" w:rsidR="009117FE" w:rsidRDefault="009117FE">
      <w:pPr>
        <w:rPr>
          <w:rStyle w:val="jlqj4b"/>
        </w:rPr>
      </w:pPr>
      <w:r>
        <w:rPr>
          <w:rStyle w:val="jlqj4b"/>
        </w:rPr>
        <w:t>Можете да изключите по електронен път микрофоните с едно натискане на бутон.</w:t>
      </w:r>
    </w:p>
    <w:p w14:paraId="0CD18341" w14:textId="77777777" w:rsidR="009117FE" w:rsidRPr="009B4829" w:rsidRDefault="009117FE">
      <w:pPr>
        <w:rPr>
          <w:rStyle w:val="jlqj4b"/>
          <w:b/>
          <w:bCs/>
        </w:rPr>
      </w:pPr>
      <w:r w:rsidRPr="009B4829">
        <w:rPr>
          <w:rStyle w:val="jlqj4b"/>
          <w:b/>
          <w:bCs/>
        </w:rPr>
        <w:t xml:space="preserve">Гласова история </w:t>
      </w:r>
    </w:p>
    <w:p w14:paraId="3BF18A11" w14:textId="42A1BEC0" w:rsidR="009117FE" w:rsidRDefault="009117FE">
      <w:pPr>
        <w:rPr>
          <w:rStyle w:val="jlqj4b"/>
        </w:rPr>
      </w:pPr>
      <w:r>
        <w:rPr>
          <w:rStyle w:val="jlqj4b"/>
        </w:rPr>
        <w:t>Искате ли да знаете точно какво е чула Alexa. Можете да видите и по всяко време да преглеждате и изтривате вашите гласови записи в приложението Alexa.</w:t>
      </w:r>
    </w:p>
    <w:p w14:paraId="49FA374F" w14:textId="521F9987" w:rsidR="00203F71" w:rsidRDefault="009117FE">
      <w:pPr>
        <w:rPr>
          <w:rStyle w:val="jlqj4b"/>
          <w:lang w:val="en-GB"/>
        </w:rPr>
      </w:pPr>
      <w:r>
        <w:rPr>
          <w:rStyle w:val="jlqj4b"/>
        </w:rPr>
        <w:t>Това са само няколко от начините, по които имате прозрачност и контрол. Проучете повече на amazon.com/alexaprivacy или amazon.ca / alexaprivacy.</w:t>
      </w:r>
    </w:p>
    <w:p w14:paraId="75B145A8" w14:textId="72D7E983" w:rsidR="00203F71" w:rsidRPr="009B4829" w:rsidRDefault="00203F71" w:rsidP="00203F71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B4829">
        <w:rPr>
          <w:b/>
          <w:bCs/>
        </w:rPr>
        <w:t xml:space="preserve">Изтегляне на приложението </w:t>
      </w:r>
      <w:r w:rsidRPr="009B4829">
        <w:rPr>
          <w:b/>
          <w:bCs/>
          <w:lang w:val="en-GB"/>
        </w:rPr>
        <w:t>Alexa</w:t>
      </w:r>
    </w:p>
    <w:p w14:paraId="5F42F027" w14:textId="41ECDF2B" w:rsidR="00203F71" w:rsidRDefault="00203F71" w:rsidP="00203F71">
      <w:pPr>
        <w:rPr>
          <w:lang w:val="en-GB"/>
        </w:rPr>
      </w:pPr>
      <w:r>
        <w:t xml:space="preserve">Изтеглете и инсталирайте най-новото приложение на </w:t>
      </w:r>
      <w:r>
        <w:rPr>
          <w:lang w:val="en-GB"/>
        </w:rPr>
        <w:t xml:space="preserve">Alexa </w:t>
      </w:r>
      <w:r>
        <w:t xml:space="preserve">от </w:t>
      </w:r>
      <w:r>
        <w:rPr>
          <w:lang w:val="en-GB"/>
        </w:rPr>
        <w:t>app store</w:t>
      </w:r>
    </w:p>
    <w:p w14:paraId="2F313A65" w14:textId="2151AF5B" w:rsidR="0016448B" w:rsidRDefault="00203F71" w:rsidP="00203F71">
      <w:pPr>
        <w:rPr>
          <w:rStyle w:val="jlqj4b"/>
        </w:rPr>
      </w:pPr>
      <w:r>
        <w:rPr>
          <w:rStyle w:val="jlqj4b"/>
        </w:rPr>
        <w:t>Забележка: Преди да настроите вашето устройство, подгответе името и паролата на вашата wifi мрежа.</w:t>
      </w:r>
    </w:p>
    <w:p w14:paraId="4623D4FA" w14:textId="6787A491" w:rsidR="0016448B" w:rsidRPr="009B4829" w:rsidRDefault="0016448B" w:rsidP="0016448B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B4829">
        <w:rPr>
          <w:b/>
          <w:bCs/>
        </w:rPr>
        <w:t xml:space="preserve">Включване на </w:t>
      </w:r>
      <w:r w:rsidRPr="009B4829">
        <w:rPr>
          <w:b/>
          <w:bCs/>
          <w:lang w:val="en-GB"/>
        </w:rPr>
        <w:t>Echo Dot</w:t>
      </w:r>
    </w:p>
    <w:p w14:paraId="6F7775E0" w14:textId="06F869A0" w:rsidR="007B3E04" w:rsidRDefault="0016448B" w:rsidP="007B3E04">
      <w:pPr>
        <w:ind w:left="360"/>
        <w:rPr>
          <w:rStyle w:val="jlqj4b"/>
        </w:rPr>
      </w:pPr>
      <w:r>
        <w:rPr>
          <w:rStyle w:val="jlqj4b"/>
        </w:rPr>
        <w:t>Включете вашият Echo Dot в контакт с помощта на включения в комплекта адаптер.</w:t>
      </w:r>
      <w:r>
        <w:rPr>
          <w:rStyle w:val="viiyi"/>
        </w:rPr>
        <w:t xml:space="preserve"> </w:t>
      </w:r>
      <w:r>
        <w:rPr>
          <w:rStyle w:val="jlqj4b"/>
        </w:rPr>
        <w:t>Светещият пръстен светва в синьо.</w:t>
      </w:r>
      <w:r>
        <w:rPr>
          <w:rStyle w:val="viiyi"/>
        </w:rPr>
        <w:t xml:space="preserve"> </w:t>
      </w:r>
      <w:r>
        <w:rPr>
          <w:rStyle w:val="jlqj4b"/>
        </w:rPr>
        <w:t>След около минута Alexa ще ви поздрави и ще ви уведоми, за да завършите настройката в приложението Alexa.</w:t>
      </w:r>
    </w:p>
    <w:p w14:paraId="7F4F5E67" w14:textId="30AEF919" w:rsidR="00CA2A40" w:rsidRDefault="00CA2A40" w:rsidP="00CA2A40">
      <w:pPr>
        <w:rPr>
          <w:rStyle w:val="jlqj4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70CA6" wp14:editId="67399299">
                <wp:simplePos x="0" y="0"/>
                <wp:positionH relativeFrom="column">
                  <wp:posOffset>2232659</wp:posOffset>
                </wp:positionH>
                <wp:positionV relativeFrom="paragraph">
                  <wp:posOffset>8890</wp:posOffset>
                </wp:positionV>
                <wp:extent cx="1114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A7879" w14:textId="77777777" w:rsidR="00CA2A40" w:rsidRPr="00CA2A40" w:rsidRDefault="00CA2A40" w:rsidP="00CA2A4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lang w:eastAsia="bg-BG"/>
                              </w:rPr>
                            </w:pPr>
                            <w:r w:rsidRPr="00CA2A40">
                              <w:rPr>
                                <w:rFonts w:eastAsia="Times New Roman" w:cstheme="minorHAnsi"/>
                                <w:lang w:eastAsia="bg-BG"/>
                              </w:rPr>
                              <w:t xml:space="preserve">3,5 </w:t>
                            </w:r>
                            <w:r w:rsidRPr="00CA2A40">
                              <w:rPr>
                                <w:rFonts w:eastAsia="Times New Roman" w:cstheme="minorHAnsi"/>
                                <w:lang w:eastAsia="bg-BG"/>
                              </w:rPr>
                              <w:t>мм изход</w:t>
                            </w:r>
                          </w:p>
                          <w:p w14:paraId="7C738DC2" w14:textId="77777777" w:rsidR="00CA2A40" w:rsidRDefault="00CA2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0CA6" id="Text Box 8" o:spid="_x0000_s1030" type="#_x0000_t202" style="position:absolute;margin-left:175.8pt;margin-top:.7pt;width:87.75pt;height:1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" fillcolor="white [3201]" strokeweight=".5pt">
                <v:textbox>
                  <w:txbxContent>
                    <w:p w14:paraId="6C6A7879" w14:textId="77777777" w:rsidR="00CA2A40" w:rsidRPr="00CA2A40" w:rsidRDefault="00CA2A40" w:rsidP="00CA2A4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lang w:eastAsia="bg-BG"/>
                        </w:rPr>
                      </w:pPr>
                      <w:r w:rsidRPr="00CA2A40">
                        <w:rPr>
                          <w:rFonts w:eastAsia="Times New Roman" w:cstheme="minorHAnsi"/>
                          <w:lang w:eastAsia="bg-BG"/>
                        </w:rPr>
                        <w:t>3,5 мм изход</w:t>
                      </w:r>
                    </w:p>
                    <w:p w14:paraId="7C738DC2" w14:textId="77777777" w:rsidR="00CA2A40" w:rsidRDefault="00CA2A4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3C58E" wp14:editId="57665C91">
                <wp:simplePos x="0" y="0"/>
                <wp:positionH relativeFrom="column">
                  <wp:posOffset>203835</wp:posOffset>
                </wp:positionH>
                <wp:positionV relativeFrom="paragraph">
                  <wp:posOffset>46990</wp:posOffset>
                </wp:positionV>
                <wp:extent cx="1323975" cy="257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0ED30" w14:textId="77777777" w:rsidR="00CA2A40" w:rsidRPr="00CA2A40" w:rsidRDefault="00CA2A40" w:rsidP="00CA2A4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lang w:eastAsia="bg-BG"/>
                              </w:rPr>
                            </w:pPr>
                            <w:r w:rsidRPr="00CA2A40">
                              <w:rPr>
                                <w:rFonts w:eastAsia="Times New Roman" w:cstheme="minorHAnsi"/>
                                <w:lang w:eastAsia="bg-BG"/>
                              </w:rPr>
                              <w:t xml:space="preserve">захранващ </w:t>
                            </w:r>
                            <w:r w:rsidRPr="00CA2A40">
                              <w:rPr>
                                <w:rFonts w:eastAsia="Times New Roman" w:cstheme="minorHAnsi"/>
                                <w:lang w:eastAsia="bg-BG"/>
                              </w:rPr>
                              <w:t>порт</w:t>
                            </w:r>
                          </w:p>
                          <w:p w14:paraId="496F03DC" w14:textId="77777777" w:rsidR="00CA2A40" w:rsidRPr="00CA2A40" w:rsidRDefault="00CA2A4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3C58E" id="Text Box 7" o:spid="_x0000_s1031" type="#_x0000_t202" style="position:absolute;margin-left:16.05pt;margin-top:3.7pt;width:104.2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" fillcolor="white [3201]" strokeweight=".5pt">
                <v:textbox>
                  <w:txbxContent>
                    <w:p w14:paraId="4820ED30" w14:textId="77777777" w:rsidR="00CA2A40" w:rsidRPr="00CA2A40" w:rsidRDefault="00CA2A40" w:rsidP="00CA2A4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lang w:eastAsia="bg-BG"/>
                        </w:rPr>
                      </w:pPr>
                      <w:r w:rsidRPr="00CA2A40">
                        <w:rPr>
                          <w:rFonts w:eastAsia="Times New Roman" w:cstheme="minorHAnsi"/>
                          <w:lang w:eastAsia="bg-BG"/>
                        </w:rPr>
                        <w:t>захранващ порт</w:t>
                      </w:r>
                    </w:p>
                    <w:p w14:paraId="496F03DC" w14:textId="77777777" w:rsidR="00CA2A40" w:rsidRPr="00CA2A40" w:rsidRDefault="00CA2A4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jlqj4b"/>
        </w:rPr>
        <w:t xml:space="preserve">  </w:t>
      </w:r>
    </w:p>
    <w:p w14:paraId="5BCC708A" w14:textId="18693333" w:rsidR="00CA2A40" w:rsidRDefault="00CA2A40" w:rsidP="007B3E04">
      <w:pPr>
        <w:ind w:left="360"/>
        <w:rPr>
          <w:rStyle w:val="jlqj4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DE8D2" wp14:editId="0054DAF1">
                <wp:simplePos x="0" y="0"/>
                <wp:positionH relativeFrom="margin">
                  <wp:posOffset>241935</wp:posOffset>
                </wp:positionH>
                <wp:positionV relativeFrom="paragraph">
                  <wp:posOffset>789940</wp:posOffset>
                </wp:positionV>
                <wp:extent cx="1228725" cy="266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B692F" w14:textId="0BB3FDF1" w:rsidR="00CA2A40" w:rsidRPr="00CA2A40" w:rsidRDefault="00CA2A40">
                            <w:r>
                              <w:t xml:space="preserve">Светещ </w:t>
                            </w:r>
                            <w:r>
                              <w:t>пръстен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E8D2" id="Text Box 9" o:spid="_x0000_s1032" type="#_x0000_t202" style="position:absolute;left:0;text-align:left;margin-left:19.05pt;margin-top:62.2pt;width:96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" fillcolor="white [3201]" strokeweight=".5pt">
                <v:textbox>
                  <w:txbxContent>
                    <w:p w14:paraId="289B692F" w14:textId="0BB3FDF1" w:rsidR="00CA2A40" w:rsidRPr="00CA2A40" w:rsidRDefault="00CA2A40">
                      <w:r>
                        <w:t>Светещ пръстен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jlqj4b"/>
        </w:rPr>
        <w:t xml:space="preserve"> </w:t>
      </w:r>
      <w:r>
        <w:rPr>
          <w:noProof/>
        </w:rPr>
        <w:drawing>
          <wp:inline distT="0" distB="0" distL="0" distR="0" wp14:anchorId="5972AE6A" wp14:editId="27DC42F0">
            <wp:extent cx="2762250" cy="733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13E1" w14:textId="708E477F" w:rsidR="00CA2A40" w:rsidRDefault="00CA2A40" w:rsidP="007B3E04">
      <w:pPr>
        <w:ind w:left="360"/>
        <w:rPr>
          <w:rStyle w:val="jlqj4b"/>
        </w:rPr>
      </w:pPr>
    </w:p>
    <w:p w14:paraId="46208FD2" w14:textId="77777777" w:rsidR="00CA2A40" w:rsidRPr="006C5399" w:rsidRDefault="00CA2A40" w:rsidP="001838BA">
      <w:pPr>
        <w:rPr>
          <w:rStyle w:val="jlqj4b"/>
          <w:lang w:val="en-GB"/>
        </w:rPr>
      </w:pPr>
    </w:p>
    <w:p w14:paraId="3A349544" w14:textId="62073D3C" w:rsidR="0016448B" w:rsidRDefault="0016448B" w:rsidP="0016448B">
      <w:pPr>
        <w:ind w:left="360"/>
        <w:rPr>
          <w:rStyle w:val="jlqj4b"/>
          <w:lang w:val="en-GB"/>
        </w:rPr>
      </w:pPr>
      <w:r>
        <w:rPr>
          <w:rStyle w:val="jlqj4b"/>
        </w:rPr>
        <w:t>Използвайте захранващия адаптер, включен в оригиналната опаковка, за най-добра производителност.</w:t>
      </w:r>
    </w:p>
    <w:p w14:paraId="4AC523B4" w14:textId="07F7825E" w:rsidR="001E23EB" w:rsidRDefault="001E23EB" w:rsidP="0016448B">
      <w:pPr>
        <w:ind w:left="360"/>
        <w:rPr>
          <w:rStyle w:val="jlqj4b"/>
          <w:lang w:val="en-GB"/>
        </w:rPr>
      </w:pPr>
    </w:p>
    <w:p w14:paraId="10046317" w14:textId="77777777" w:rsidR="001E23EB" w:rsidRPr="009B4829" w:rsidRDefault="001E23EB" w:rsidP="001E23EB">
      <w:pPr>
        <w:pStyle w:val="ListParagraph"/>
        <w:numPr>
          <w:ilvl w:val="0"/>
          <w:numId w:val="1"/>
        </w:numPr>
        <w:rPr>
          <w:rStyle w:val="jlqj4b"/>
          <w:b/>
          <w:bCs/>
          <w:lang w:val="en-GB"/>
        </w:rPr>
      </w:pPr>
      <w:r w:rsidRPr="009B4829">
        <w:rPr>
          <w:rStyle w:val="jlqj4b"/>
          <w:b/>
          <w:bCs/>
        </w:rPr>
        <w:t xml:space="preserve">Настройте вашия Echo Dot в приложението </w:t>
      </w:r>
      <w:r w:rsidRPr="009B4829">
        <w:rPr>
          <w:rStyle w:val="jlqj4b"/>
          <w:b/>
          <w:bCs/>
          <w:lang w:val="en-GB"/>
        </w:rPr>
        <w:t>Alexa</w:t>
      </w:r>
    </w:p>
    <w:p w14:paraId="07C0AADC" w14:textId="77777777" w:rsidR="001E23EB" w:rsidRDefault="001E23EB" w:rsidP="001E23EB">
      <w:pPr>
        <w:ind w:left="360"/>
        <w:rPr>
          <w:rStyle w:val="jlqj4b"/>
        </w:rPr>
      </w:pPr>
      <w:r>
        <w:rPr>
          <w:rStyle w:val="jlqj4b"/>
        </w:rPr>
        <w:t>Отворете приложението Alexa, за да настроите вашият Echo Dot.</w:t>
      </w:r>
      <w:r>
        <w:rPr>
          <w:rStyle w:val="viiyi"/>
        </w:rPr>
        <w:t xml:space="preserve"> </w:t>
      </w:r>
      <w:r>
        <w:rPr>
          <w:rStyle w:val="jlqj4b"/>
        </w:rPr>
        <w:t>Влезте със съществуващо потребителско име и парола за акаунт в Amazon или създайте нов акаунт.</w:t>
      </w:r>
      <w:r>
        <w:rPr>
          <w:rStyle w:val="viiyi"/>
        </w:rPr>
        <w:t xml:space="preserve"> </w:t>
      </w:r>
      <w:r>
        <w:rPr>
          <w:rStyle w:val="jlqj4b"/>
        </w:rPr>
        <w:t>Ако не бъдете подканени да настроите устройството си след отваряне на приложението Alexa, докоснете иконата „</w:t>
      </w:r>
      <w:r>
        <w:rPr>
          <w:rStyle w:val="jlqj4b"/>
          <w:lang w:val="en-GB"/>
        </w:rPr>
        <w:t>More</w:t>
      </w:r>
      <w:r>
        <w:rPr>
          <w:rStyle w:val="jlqj4b"/>
        </w:rPr>
        <w:t>“, за да добавите устройството си ръчно. Приложението ви помага да извлечете повече от вашия Echo Dot.</w:t>
      </w:r>
      <w:r>
        <w:rPr>
          <w:rStyle w:val="viiyi"/>
        </w:rPr>
        <w:t xml:space="preserve"> </w:t>
      </w:r>
      <w:r>
        <w:rPr>
          <w:rStyle w:val="jlqj4b"/>
        </w:rPr>
        <w:t xml:space="preserve">Там настройвате обаждания и съобщения и управлявате музика, списъци, настройки и новини. </w:t>
      </w:r>
    </w:p>
    <w:p w14:paraId="4F906AC7" w14:textId="55C0EB55" w:rsidR="009B4829" w:rsidRDefault="001E23EB" w:rsidP="001838BA">
      <w:pPr>
        <w:ind w:left="360"/>
        <w:rPr>
          <w:rStyle w:val="jlqj4b"/>
        </w:rPr>
      </w:pPr>
      <w:r>
        <w:rPr>
          <w:rStyle w:val="jlqj4b"/>
        </w:rPr>
        <w:t xml:space="preserve">За помощ и отстраняване на проблеми отидете на Помощ и обратна връзка в приложението Alexa или посетете </w:t>
      </w:r>
      <w:hyperlink r:id="rId7" w:history="1">
        <w:r w:rsidR="009B4829" w:rsidRPr="000674C1">
          <w:rPr>
            <w:rStyle w:val="Hyperlink"/>
          </w:rPr>
          <w:t>www.amazon.com/devicesupport</w:t>
        </w:r>
      </w:hyperlink>
      <w:r>
        <w:rPr>
          <w:rStyle w:val="jlqj4b"/>
        </w:rPr>
        <w:t>.</w:t>
      </w:r>
    </w:p>
    <w:p w14:paraId="40D8CD58" w14:textId="6510FB56" w:rsidR="009B4829" w:rsidRPr="001838BA" w:rsidRDefault="009B4829" w:rsidP="001838BA">
      <w:pPr>
        <w:ind w:left="360"/>
        <w:rPr>
          <w:rStyle w:val="jlqj4b"/>
          <w:b/>
          <w:bCs/>
        </w:rPr>
      </w:pPr>
      <w:r w:rsidRPr="009B4829">
        <w:rPr>
          <w:rStyle w:val="jlqj4b"/>
          <w:b/>
          <w:bCs/>
        </w:rPr>
        <w:t>Неща, които да опитате с вашия Echo Dot</w:t>
      </w:r>
    </w:p>
    <w:p w14:paraId="2E6EA385" w14:textId="77777777" w:rsidR="009B4829" w:rsidRDefault="009B4829" w:rsidP="009B4829">
      <w:pPr>
        <w:spacing w:after="0"/>
        <w:ind w:left="360"/>
        <w:rPr>
          <w:rStyle w:val="jlqj4b"/>
          <w:b/>
          <w:bCs/>
        </w:rPr>
      </w:pPr>
      <w:r w:rsidRPr="009B4829">
        <w:rPr>
          <w:rStyle w:val="jlqj4b"/>
          <w:b/>
          <w:bCs/>
        </w:rPr>
        <w:t xml:space="preserve">Наслаждавайте се на музика и аудиокниги </w:t>
      </w:r>
    </w:p>
    <w:p w14:paraId="40E77665" w14:textId="440ED70A" w:rsidR="009B4829" w:rsidRPr="009B4829" w:rsidRDefault="009B4829" w:rsidP="009B4829">
      <w:pPr>
        <w:spacing w:after="0"/>
        <w:ind w:left="360"/>
        <w:rPr>
          <w:rStyle w:val="viiyi"/>
        </w:rPr>
      </w:pPr>
      <w:r w:rsidRPr="009B4829">
        <w:rPr>
          <w:rStyle w:val="jlqj4b"/>
        </w:rPr>
        <w:t>Alexa, пусни днешните хитове на Amazon Music.</w:t>
      </w:r>
      <w:r w:rsidRPr="009B4829">
        <w:rPr>
          <w:rStyle w:val="viiyi"/>
        </w:rPr>
        <w:t xml:space="preserve"> </w:t>
      </w:r>
    </w:p>
    <w:p w14:paraId="7CFACBAC" w14:textId="66EDD701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 xml:space="preserve">Алекса, пусни ми книга. </w:t>
      </w:r>
    </w:p>
    <w:p w14:paraId="4D5E3E31" w14:textId="77777777" w:rsidR="009B4829" w:rsidRDefault="009B4829" w:rsidP="009B4829">
      <w:pPr>
        <w:spacing w:after="0"/>
        <w:ind w:left="360"/>
        <w:rPr>
          <w:rStyle w:val="jlqj4b"/>
        </w:rPr>
      </w:pPr>
    </w:p>
    <w:p w14:paraId="0CB347A8" w14:textId="0C41C79C" w:rsidR="009B4829" w:rsidRPr="009B4829" w:rsidRDefault="009B4829" w:rsidP="009B4829">
      <w:pPr>
        <w:spacing w:after="0"/>
        <w:ind w:left="360"/>
        <w:rPr>
          <w:rStyle w:val="jlqj4b"/>
          <w:b/>
          <w:bCs/>
        </w:rPr>
      </w:pPr>
      <w:r w:rsidRPr="009B4829">
        <w:rPr>
          <w:rStyle w:val="jlqj4b"/>
          <w:b/>
          <w:bCs/>
        </w:rPr>
        <w:t>Получете отговори на вашите въпроси</w:t>
      </w:r>
    </w:p>
    <w:p w14:paraId="36CDCEE2" w14:textId="366FD64F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 xml:space="preserve">Алекса, колко километра е една миля? </w:t>
      </w:r>
    </w:p>
    <w:p w14:paraId="6B03CFA4" w14:textId="3384CF2B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>Алекса, какво можеш да правиш?</w:t>
      </w:r>
    </w:p>
    <w:p w14:paraId="090C77A5" w14:textId="77777777" w:rsidR="009B4829" w:rsidRDefault="009B4829" w:rsidP="009B4829">
      <w:pPr>
        <w:spacing w:after="0"/>
        <w:ind w:left="360"/>
        <w:rPr>
          <w:rStyle w:val="jlqj4b"/>
        </w:rPr>
      </w:pPr>
    </w:p>
    <w:p w14:paraId="0BD6DC65" w14:textId="4CD1B308" w:rsidR="009B4829" w:rsidRPr="009B4829" w:rsidRDefault="009B4829" w:rsidP="009B4829">
      <w:pPr>
        <w:spacing w:after="0"/>
        <w:ind w:left="360"/>
        <w:rPr>
          <w:rStyle w:val="jlqj4b"/>
          <w:b/>
          <w:bCs/>
        </w:rPr>
      </w:pPr>
      <w:r w:rsidRPr="009B4829">
        <w:rPr>
          <w:rStyle w:val="jlqj4b"/>
          <w:b/>
          <w:bCs/>
        </w:rPr>
        <w:t>Получавайте новини, подкасти, време и спорт</w:t>
      </w:r>
    </w:p>
    <w:p w14:paraId="346531B9" w14:textId="2031ED78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 xml:space="preserve">Алекса, пусни новините. </w:t>
      </w:r>
    </w:p>
    <w:p w14:paraId="20094F3F" w14:textId="630DD488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>Алекса, какво е времето този уикенд?</w:t>
      </w:r>
    </w:p>
    <w:p w14:paraId="249F59C6" w14:textId="77777777" w:rsidR="009B4829" w:rsidRDefault="009B4829" w:rsidP="009B4829">
      <w:pPr>
        <w:spacing w:after="0"/>
        <w:ind w:left="360"/>
        <w:rPr>
          <w:rStyle w:val="jlqj4b"/>
        </w:rPr>
      </w:pPr>
    </w:p>
    <w:p w14:paraId="1B26979D" w14:textId="77777777" w:rsidR="009B4829" w:rsidRDefault="009B4829" w:rsidP="009B4829">
      <w:pPr>
        <w:spacing w:after="0"/>
        <w:ind w:left="360"/>
        <w:rPr>
          <w:rStyle w:val="jlqj4b"/>
        </w:rPr>
      </w:pPr>
      <w:r w:rsidRPr="009B4829">
        <w:rPr>
          <w:rStyle w:val="jlqj4b"/>
          <w:b/>
          <w:bCs/>
        </w:rPr>
        <w:t>Гласово управление на вашия интелигентен дом</w:t>
      </w:r>
      <w:r>
        <w:rPr>
          <w:rStyle w:val="jlqj4b"/>
        </w:rPr>
        <w:t xml:space="preserve"> </w:t>
      </w:r>
    </w:p>
    <w:p w14:paraId="50764B35" w14:textId="77777777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>Алекса, изключи лампата.</w:t>
      </w:r>
    </w:p>
    <w:p w14:paraId="01B1ED5B" w14:textId="29E01F11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>Алекса, включи термостата.</w:t>
      </w:r>
    </w:p>
    <w:p w14:paraId="1614A618" w14:textId="77777777" w:rsidR="009B4829" w:rsidRDefault="009B4829" w:rsidP="009B4829">
      <w:pPr>
        <w:spacing w:after="0"/>
        <w:ind w:left="360"/>
        <w:rPr>
          <w:rStyle w:val="jlqj4b"/>
        </w:rPr>
      </w:pPr>
    </w:p>
    <w:p w14:paraId="664B70C5" w14:textId="77777777" w:rsidR="009B4829" w:rsidRPr="009B4829" w:rsidRDefault="009B4829" w:rsidP="009B4829">
      <w:pPr>
        <w:spacing w:after="0"/>
        <w:ind w:left="360"/>
        <w:rPr>
          <w:rStyle w:val="jlqj4b"/>
          <w:b/>
          <w:bCs/>
        </w:rPr>
      </w:pPr>
      <w:r w:rsidRPr="009B4829">
        <w:rPr>
          <w:rStyle w:val="jlqj4b"/>
          <w:b/>
          <w:bCs/>
        </w:rPr>
        <w:t>Останете свързани</w:t>
      </w:r>
    </w:p>
    <w:p w14:paraId="5C1583B0" w14:textId="77777777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 xml:space="preserve">Алекса, обади се на мама. </w:t>
      </w:r>
    </w:p>
    <w:p w14:paraId="6F50CCF2" w14:textId="41E07DF1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 xml:space="preserve">Алекса, обяви „вечерята е готова“. </w:t>
      </w:r>
    </w:p>
    <w:p w14:paraId="5C4C566C" w14:textId="77777777" w:rsidR="009B4829" w:rsidRDefault="009B4829" w:rsidP="009B4829">
      <w:pPr>
        <w:spacing w:after="0"/>
        <w:ind w:left="360"/>
        <w:rPr>
          <w:rStyle w:val="jlqj4b"/>
        </w:rPr>
      </w:pPr>
    </w:p>
    <w:p w14:paraId="0BC51FF7" w14:textId="77777777" w:rsidR="009B4829" w:rsidRDefault="009B4829" w:rsidP="009B4829">
      <w:pPr>
        <w:spacing w:after="0"/>
        <w:ind w:left="360"/>
        <w:rPr>
          <w:rStyle w:val="jlqj4b"/>
        </w:rPr>
      </w:pPr>
      <w:r w:rsidRPr="009B4829">
        <w:rPr>
          <w:rStyle w:val="jlqj4b"/>
          <w:b/>
          <w:bCs/>
        </w:rPr>
        <w:t>Бъдете организирани и управлявайте дома си</w:t>
      </w:r>
      <w:r>
        <w:rPr>
          <w:rStyle w:val="jlqj4b"/>
        </w:rPr>
        <w:t xml:space="preserve"> </w:t>
      </w:r>
    </w:p>
    <w:p w14:paraId="650638FD" w14:textId="77777777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>Алекса, пренареди хартиените кърпи.</w:t>
      </w:r>
    </w:p>
    <w:p w14:paraId="3F607BA9" w14:textId="1B360179" w:rsidR="009B4829" w:rsidRDefault="009B4829" w:rsidP="009B4829">
      <w:pPr>
        <w:spacing w:after="0"/>
        <w:ind w:left="360"/>
        <w:rPr>
          <w:rStyle w:val="jlqj4b"/>
        </w:rPr>
      </w:pPr>
      <w:r>
        <w:rPr>
          <w:rStyle w:val="jlqj4b"/>
        </w:rPr>
        <w:t>Алекса, настрой таймера за яйца за 6 минути.</w:t>
      </w:r>
    </w:p>
    <w:p w14:paraId="01E3441F" w14:textId="06B8FF7B" w:rsidR="00E17FD9" w:rsidRDefault="00E17FD9" w:rsidP="009B4829">
      <w:pPr>
        <w:spacing w:after="0"/>
        <w:ind w:left="360"/>
        <w:rPr>
          <w:rStyle w:val="jlqj4b"/>
        </w:rPr>
      </w:pPr>
    </w:p>
    <w:p w14:paraId="57A857DC" w14:textId="77777777" w:rsidR="00E17FD9" w:rsidRPr="00F53733" w:rsidRDefault="00E17FD9" w:rsidP="009B4829">
      <w:pPr>
        <w:spacing w:after="0"/>
        <w:ind w:left="360"/>
        <w:rPr>
          <w:rStyle w:val="jlqj4b"/>
          <w:i/>
          <w:iCs/>
        </w:rPr>
      </w:pPr>
      <w:r w:rsidRPr="00F53733">
        <w:rPr>
          <w:rStyle w:val="jlqj4b"/>
          <w:i/>
          <w:iCs/>
        </w:rPr>
        <w:t xml:space="preserve">Някои функции могат да изискват персонализиране в приложението </w:t>
      </w:r>
      <w:r w:rsidRPr="00F53733">
        <w:rPr>
          <w:rStyle w:val="jlqj4b"/>
          <w:i/>
          <w:iCs/>
          <w:lang w:val="en-GB"/>
        </w:rPr>
        <w:t>Alexa</w:t>
      </w:r>
      <w:r w:rsidRPr="00F53733">
        <w:rPr>
          <w:rStyle w:val="jlqj4b"/>
          <w:i/>
          <w:iCs/>
        </w:rPr>
        <w:t>, отделен абонамент или да се добави съвместимо „</w:t>
      </w:r>
      <w:r w:rsidRPr="00F53733">
        <w:rPr>
          <w:rStyle w:val="jlqj4b"/>
          <w:i/>
          <w:iCs/>
          <w:lang w:val="en-GB"/>
        </w:rPr>
        <w:t>smart home</w:t>
      </w:r>
      <w:r w:rsidRPr="00F53733">
        <w:rPr>
          <w:rStyle w:val="jlqj4b"/>
          <w:i/>
          <w:iCs/>
          <w:lang w:val="en-US"/>
        </w:rPr>
        <w:t>”</w:t>
      </w:r>
      <w:r w:rsidRPr="00F53733">
        <w:rPr>
          <w:rStyle w:val="jlqj4b"/>
          <w:i/>
          <w:iCs/>
        </w:rPr>
        <w:t xml:space="preserve"> устройство. </w:t>
      </w:r>
    </w:p>
    <w:p w14:paraId="022DB73B" w14:textId="159E5A33" w:rsidR="00E17FD9" w:rsidRPr="00F53733" w:rsidRDefault="00E17FD9" w:rsidP="00F53733">
      <w:pPr>
        <w:spacing w:after="0"/>
        <w:ind w:left="360"/>
        <w:rPr>
          <w:rStyle w:val="jlqj4b"/>
          <w:i/>
          <w:iCs/>
        </w:rPr>
      </w:pPr>
      <w:r w:rsidRPr="00F53733">
        <w:rPr>
          <w:rStyle w:val="jlqj4b"/>
          <w:i/>
          <w:iCs/>
        </w:rPr>
        <w:t>Можете да намерите още примери и съвети в приложението Alexa.</w:t>
      </w:r>
    </w:p>
    <w:p w14:paraId="76F71EFB" w14:textId="016C75D4" w:rsidR="00F53733" w:rsidRDefault="00F53733" w:rsidP="00F53733">
      <w:pPr>
        <w:spacing w:after="0"/>
        <w:ind w:left="360"/>
        <w:rPr>
          <w:rStyle w:val="jlqj4b"/>
        </w:rPr>
      </w:pPr>
    </w:p>
    <w:p w14:paraId="6E575531" w14:textId="77777777" w:rsidR="00F53733" w:rsidRPr="00F53733" w:rsidRDefault="00F53733" w:rsidP="00F53733">
      <w:pPr>
        <w:spacing w:after="0"/>
        <w:ind w:left="360"/>
        <w:rPr>
          <w:rStyle w:val="jlqj4b"/>
          <w:b/>
          <w:bCs/>
        </w:rPr>
      </w:pPr>
      <w:r w:rsidRPr="00F53733">
        <w:rPr>
          <w:rStyle w:val="jlqj4b"/>
          <w:b/>
          <w:bCs/>
        </w:rPr>
        <w:t xml:space="preserve">Изпратете ни отзивите си </w:t>
      </w:r>
    </w:p>
    <w:p w14:paraId="38F0F632" w14:textId="5BC6B16A" w:rsidR="00F53733" w:rsidRPr="00F53733" w:rsidRDefault="00F53733" w:rsidP="00F53733">
      <w:pPr>
        <w:spacing w:after="0"/>
        <w:ind w:left="360"/>
        <w:rPr>
          <w:lang w:val="en-US"/>
        </w:rPr>
      </w:pPr>
      <w:r>
        <w:rPr>
          <w:rStyle w:val="jlqj4b"/>
        </w:rPr>
        <w:t>Alexa винаги става по-умна и добавя нови умения.</w:t>
      </w:r>
      <w:r>
        <w:rPr>
          <w:rStyle w:val="viiyi"/>
        </w:rPr>
        <w:t xml:space="preserve"> </w:t>
      </w:r>
      <w:r>
        <w:rPr>
          <w:rStyle w:val="jlqj4b"/>
        </w:rPr>
        <w:t xml:space="preserve">За да ни изпратите отзиви за вашия опит с Alexa, използвайте приложението Alexa, посетете www.amazon.com/devicesupport, или просто кажете „Alexa, </w:t>
      </w:r>
      <w:r>
        <w:rPr>
          <w:rStyle w:val="jlqj4b"/>
          <w:lang w:val="en-GB"/>
        </w:rPr>
        <w:t>I have feedback</w:t>
      </w:r>
      <w:r>
        <w:rPr>
          <w:rStyle w:val="jlqj4b"/>
          <w:lang w:val="en-US"/>
        </w:rPr>
        <w:t>”.</w:t>
      </w:r>
    </w:p>
    <w:sectPr w:rsidR="00F53733" w:rsidRPr="00F53733" w:rsidSect="006C5399">
      <w:pgSz w:w="11906" w:h="16838"/>
      <w:pgMar w:top="1417" w:right="282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149F6"/>
    <w:multiLevelType w:val="hybridMultilevel"/>
    <w:tmpl w:val="42E60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FE"/>
    <w:rsid w:val="0008106D"/>
    <w:rsid w:val="0016448B"/>
    <w:rsid w:val="001838BA"/>
    <w:rsid w:val="001E23EB"/>
    <w:rsid w:val="00203F71"/>
    <w:rsid w:val="004571D5"/>
    <w:rsid w:val="004D5EAE"/>
    <w:rsid w:val="0053038D"/>
    <w:rsid w:val="006C5399"/>
    <w:rsid w:val="007B3E04"/>
    <w:rsid w:val="007C60CE"/>
    <w:rsid w:val="008C3676"/>
    <w:rsid w:val="008E518C"/>
    <w:rsid w:val="009117FE"/>
    <w:rsid w:val="009B4829"/>
    <w:rsid w:val="00CA2A40"/>
    <w:rsid w:val="00E17FD9"/>
    <w:rsid w:val="00F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245EC"/>
  <w15:chartTrackingRefBased/>
  <w15:docId w15:val="{967171B0-CBD4-4184-9080-4F0068C2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676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1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9117FE"/>
  </w:style>
  <w:style w:type="character" w:customStyle="1" w:styleId="jlqj4b">
    <w:name w:val="jlqj4b"/>
    <w:basedOn w:val="DefaultParagraphFont"/>
    <w:rsid w:val="009117FE"/>
  </w:style>
  <w:style w:type="paragraph" w:styleId="ListParagraph">
    <w:name w:val="List Paragraph"/>
    <w:basedOn w:val="Normal"/>
    <w:uiPriority w:val="34"/>
    <w:qFormat/>
    <w:rsid w:val="00203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8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3676"/>
    <w:rPr>
      <w:rFonts w:ascii="Arial" w:eastAsia="Arial" w:hAnsi="Arial" w:cs="Arial"/>
      <w:b/>
      <w:bCs/>
      <w:sz w:val="19"/>
      <w:szCs w:val="19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C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3676"/>
    <w:rPr>
      <w:rFonts w:ascii="Arial" w:eastAsia="Arial" w:hAnsi="Arial" w:cs="Arial"/>
      <w:sz w:val="12"/>
      <w:szCs w:val="1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3676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1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om/device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2</cp:revision>
  <dcterms:created xsi:type="dcterms:W3CDTF">2021-01-20T07:53:00Z</dcterms:created>
  <dcterms:modified xsi:type="dcterms:W3CDTF">2021-01-20T07:53:00Z</dcterms:modified>
</cp:coreProperties>
</file>